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AD" w:rsidRDefault="003F13AD" w:rsidP="003F13AD">
      <w:pPr>
        <w:pStyle w:val="Nzev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  <w:t>INFORMAC</w:t>
      </w:r>
      <w:r>
        <w:rPr>
          <w:sz w:val="24"/>
          <w:szCs w:val="24"/>
        </w:rPr>
        <w:t>E</w:t>
      </w:r>
    </w:p>
    <w:p w:rsidR="003F13AD" w:rsidRDefault="003F13AD" w:rsidP="003F13AD">
      <w:pPr>
        <w:pStyle w:val="Nzev"/>
        <w:rPr>
          <w:sz w:val="24"/>
          <w:szCs w:val="24"/>
        </w:rPr>
      </w:pPr>
      <w:r>
        <w:rPr>
          <w:sz w:val="24"/>
          <w:szCs w:val="24"/>
        </w:rPr>
        <w:t>o konání 14. zasedání výboru SVAZKU OBCÍ PŘI FORMANSKÉ CESTĚ</w:t>
      </w:r>
    </w:p>
    <w:p w:rsidR="003F13AD" w:rsidRDefault="003F13AD" w:rsidP="003F13AD">
      <w:pPr>
        <w:pStyle w:val="Nzev"/>
        <w:rPr>
          <w:sz w:val="24"/>
          <w:szCs w:val="24"/>
        </w:rPr>
      </w:pPr>
    </w:p>
    <w:p w:rsidR="003F13AD" w:rsidRDefault="003F13AD" w:rsidP="003F13AD">
      <w:pPr>
        <w:jc w:val="both"/>
      </w:pPr>
      <w:r>
        <w:t xml:space="preserve">VÝBOR SVAZKU OBCÍ PŘI FORMANSKÉ CESTĚ, v souladu s ustanovením čl. IV až čl. VII. Stanov Svazku obcí, v platném znění, informuje o konání </w:t>
      </w:r>
      <w:r>
        <w:rPr>
          <w:b/>
        </w:rPr>
        <w:t>14. zasedání VÝBORU SVAZKU OBCÍ PŘI FORMANSKÉ CESTĚ</w:t>
      </w:r>
      <w:r>
        <w:t xml:space="preserve">, svolaného předsedou Svazku obcí Ivo Hosem. </w:t>
      </w:r>
    </w:p>
    <w:p w:rsidR="003F13AD" w:rsidRDefault="003F13AD" w:rsidP="003F1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609"/>
      </w:tblGrid>
      <w:tr w:rsidR="003F13AD" w:rsidTr="003F13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D" w:rsidRDefault="003F13AD">
            <w:pPr>
              <w:jc w:val="both"/>
              <w:rPr>
                <w:b/>
              </w:rPr>
            </w:pPr>
            <w:r>
              <w:rPr>
                <w:b/>
              </w:rPr>
              <w:t>Místo konání:</w:t>
            </w:r>
          </w:p>
          <w:p w:rsidR="003F13AD" w:rsidRDefault="003F13AD">
            <w:pPr>
              <w:jc w:val="both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D" w:rsidRDefault="003F13AD">
            <w:pPr>
              <w:jc w:val="both"/>
            </w:pPr>
            <w:r>
              <w:rPr>
                <w:bCs/>
              </w:rPr>
              <w:t>Obecní úřad v Pavlicích – zasedací místnost obecního úřadu, Pavlice č. 90</w:t>
            </w:r>
          </w:p>
        </w:tc>
      </w:tr>
      <w:tr w:rsidR="003F13AD" w:rsidTr="003F13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D" w:rsidRDefault="003F13AD">
            <w:pPr>
              <w:jc w:val="both"/>
              <w:rPr>
                <w:b/>
              </w:rPr>
            </w:pPr>
            <w:r>
              <w:rPr>
                <w:b/>
              </w:rPr>
              <w:t>Doba konání:</w:t>
            </w:r>
          </w:p>
          <w:p w:rsidR="003F13AD" w:rsidRDefault="003F13AD">
            <w:pPr>
              <w:jc w:val="both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D" w:rsidRDefault="003F13AD" w:rsidP="002E7ADA">
            <w:pPr>
              <w:jc w:val="both"/>
            </w:pPr>
            <w:proofErr w:type="gramStart"/>
            <w:r>
              <w:rPr>
                <w:bCs/>
              </w:rPr>
              <w:t xml:space="preserve">Pondělí  </w:t>
            </w:r>
            <w:r w:rsidR="002E7ADA">
              <w:rPr>
                <w:bCs/>
              </w:rPr>
              <w:t>17</w:t>
            </w:r>
            <w:proofErr w:type="gramEnd"/>
            <w:r>
              <w:rPr>
                <w:bCs/>
              </w:rPr>
              <w:t>. září 2012 od 16:00</w:t>
            </w:r>
          </w:p>
        </w:tc>
      </w:tr>
      <w:tr w:rsidR="003F13AD" w:rsidTr="003F13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D" w:rsidRDefault="003F13AD">
            <w:pPr>
              <w:jc w:val="both"/>
              <w:rPr>
                <w:b/>
              </w:rPr>
            </w:pPr>
            <w:r>
              <w:rPr>
                <w:b/>
              </w:rPr>
              <w:t xml:space="preserve">Navržený </w:t>
            </w:r>
            <w:r>
              <w:rPr>
                <w:b/>
              </w:rPr>
              <w:br/>
              <w:t>program: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D" w:rsidRDefault="003F13AD" w:rsidP="000457D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</w:rPr>
            </w:pPr>
            <w:r>
              <w:t>Technický bod (Přivítání, jmenování zapisovatele/zapisovatelky, určení ověřovatelů zápisu, schválení programu zasedání)</w:t>
            </w:r>
          </w:p>
          <w:p w:rsidR="003F13AD" w:rsidRDefault="003F13AD" w:rsidP="000457DA">
            <w:pPr>
              <w:numPr>
                <w:ilvl w:val="0"/>
                <w:numId w:val="1"/>
              </w:numPr>
              <w:spacing w:line="276" w:lineRule="auto"/>
              <w:rPr>
                <w:iCs/>
              </w:rPr>
            </w:pPr>
            <w:r>
              <w:rPr>
                <w:iCs/>
              </w:rPr>
              <w:t>Rozhodnutí o přidělení dotace</w:t>
            </w:r>
          </w:p>
          <w:p w:rsidR="003F13AD" w:rsidRDefault="003F13AD" w:rsidP="000457DA">
            <w:pPr>
              <w:numPr>
                <w:ilvl w:val="0"/>
                <w:numId w:val="1"/>
              </w:numPr>
              <w:spacing w:line="276" w:lineRule="auto"/>
              <w:rPr>
                <w:iCs/>
              </w:rPr>
            </w:pPr>
            <w:r>
              <w:rPr>
                <w:iCs/>
              </w:rPr>
              <w:t>Stav přípravy výběrového řízení</w:t>
            </w:r>
          </w:p>
          <w:p w:rsidR="003F13AD" w:rsidRDefault="003F13AD" w:rsidP="000457DA">
            <w:pPr>
              <w:numPr>
                <w:ilvl w:val="0"/>
                <w:numId w:val="1"/>
              </w:numPr>
              <w:spacing w:line="276" w:lineRule="auto"/>
              <w:rPr>
                <w:iCs/>
              </w:rPr>
            </w:pPr>
            <w:r>
              <w:rPr>
                <w:iCs/>
              </w:rPr>
              <w:t>Mandátní smlouva č. SML-Z-M-12-051 na nové výběrové řízení zhotovitele stavby</w:t>
            </w:r>
          </w:p>
          <w:p w:rsidR="002E7ADA" w:rsidRPr="00603617" w:rsidRDefault="00603617" w:rsidP="0060361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</w:rPr>
            </w:pPr>
            <w:r w:rsidRPr="00603617">
              <w:rPr>
                <w:iCs/>
              </w:rPr>
              <w:t xml:space="preserve">Schválení přijetí dotace z rozpočtu JMK na akci </w:t>
            </w:r>
            <w:r w:rsidRPr="00603617">
              <w:rPr>
                <w:iCs/>
              </w:rPr>
              <w:t>Propagace obcí a podpora cestovního ruchu na formanské cestě</w:t>
            </w:r>
          </w:p>
          <w:p w:rsidR="003F13AD" w:rsidRDefault="003F13AD" w:rsidP="000457DA">
            <w:pPr>
              <w:numPr>
                <w:ilvl w:val="0"/>
                <w:numId w:val="1"/>
              </w:numPr>
              <w:spacing w:line="276" w:lineRule="auto"/>
              <w:rPr>
                <w:iCs/>
              </w:rPr>
            </w:pPr>
            <w:r>
              <w:rPr>
                <w:iCs/>
              </w:rPr>
              <w:t>Diskuse</w:t>
            </w:r>
          </w:p>
          <w:p w:rsidR="003F13AD" w:rsidRDefault="003F13AD" w:rsidP="000457DA">
            <w:pPr>
              <w:numPr>
                <w:ilvl w:val="0"/>
                <w:numId w:val="1"/>
              </w:num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Ukončení zasedání </w:t>
            </w:r>
          </w:p>
        </w:tc>
      </w:tr>
    </w:tbl>
    <w:p w:rsidR="003F13AD" w:rsidRDefault="003F13AD" w:rsidP="003F13AD">
      <w:pPr>
        <w:rPr>
          <w:b/>
        </w:rPr>
      </w:pPr>
    </w:p>
    <w:p w:rsidR="003F13AD" w:rsidRDefault="003F13AD" w:rsidP="003F13AD">
      <w:r>
        <w:t xml:space="preserve">V Pavlicích </w:t>
      </w:r>
      <w:r w:rsidR="00603617">
        <w:t>10</w:t>
      </w:r>
      <w:r>
        <w:t xml:space="preserve">. </w:t>
      </w:r>
      <w:r w:rsidR="00603617">
        <w:t>září</w:t>
      </w:r>
      <w:r>
        <w:t xml:space="preserve"> 2012</w:t>
      </w:r>
    </w:p>
    <w:p w:rsidR="003F13AD" w:rsidRDefault="003F13AD" w:rsidP="003F13AD"/>
    <w:p w:rsidR="003F13AD" w:rsidRDefault="003F13AD" w:rsidP="003F13AD">
      <w:pPr>
        <w:ind w:left="4248"/>
        <w:jc w:val="center"/>
      </w:pPr>
    </w:p>
    <w:p w:rsidR="003F13AD" w:rsidRDefault="003F13AD" w:rsidP="003F13AD">
      <w:pPr>
        <w:ind w:left="4248"/>
        <w:jc w:val="center"/>
      </w:pPr>
    </w:p>
    <w:p w:rsidR="003F13AD" w:rsidRDefault="003F13AD" w:rsidP="003F13AD">
      <w:pPr>
        <w:ind w:left="4248"/>
        <w:jc w:val="center"/>
      </w:pPr>
    </w:p>
    <w:p w:rsidR="003F13AD" w:rsidRDefault="003F13AD" w:rsidP="003F13AD">
      <w:pPr>
        <w:ind w:left="4248"/>
        <w:jc w:val="center"/>
      </w:pPr>
    </w:p>
    <w:p w:rsidR="003F13AD" w:rsidRDefault="003F13AD" w:rsidP="003F13AD">
      <w:pPr>
        <w:ind w:left="4248"/>
        <w:jc w:val="center"/>
      </w:pPr>
    </w:p>
    <w:p w:rsidR="003F13AD" w:rsidRDefault="003F13AD" w:rsidP="003F13AD">
      <w:pPr>
        <w:ind w:left="4248"/>
        <w:jc w:val="center"/>
      </w:pPr>
    </w:p>
    <w:p w:rsidR="003F13AD" w:rsidRDefault="003F13AD" w:rsidP="003F13AD">
      <w:pPr>
        <w:ind w:left="4248"/>
        <w:jc w:val="center"/>
      </w:pPr>
    </w:p>
    <w:p w:rsidR="003F13AD" w:rsidRDefault="003F13AD" w:rsidP="003F13AD">
      <w:pPr>
        <w:ind w:left="4248"/>
        <w:jc w:val="center"/>
      </w:pPr>
      <w:r>
        <w:t xml:space="preserve">Ivo Hos </w:t>
      </w:r>
    </w:p>
    <w:p w:rsidR="003F13AD" w:rsidRDefault="003F13AD" w:rsidP="003F13AD">
      <w:pPr>
        <w:ind w:left="4248"/>
        <w:jc w:val="center"/>
        <w:rPr>
          <w:i/>
        </w:rPr>
      </w:pPr>
      <w:r>
        <w:t>předseda</w:t>
      </w:r>
    </w:p>
    <w:p w:rsidR="003F13AD" w:rsidRDefault="003F13AD" w:rsidP="003F13AD">
      <w:pPr>
        <w:ind w:left="4248"/>
        <w:jc w:val="center"/>
      </w:pPr>
    </w:p>
    <w:p w:rsidR="003F13AD" w:rsidRDefault="003F13AD" w:rsidP="003F13AD">
      <w:pPr>
        <w:ind w:left="4248"/>
        <w:jc w:val="center"/>
      </w:pPr>
    </w:p>
    <w:p w:rsidR="003F13AD" w:rsidRDefault="003F13AD" w:rsidP="003F13AD"/>
    <w:p w:rsidR="003F13AD" w:rsidRDefault="003F13AD" w:rsidP="003F13AD"/>
    <w:p w:rsidR="003F13AD" w:rsidRDefault="003F13AD" w:rsidP="003F13AD"/>
    <w:p w:rsidR="003F13AD" w:rsidRDefault="003F13AD" w:rsidP="003F13AD">
      <w:r>
        <w:t xml:space="preserve">Vyvěšeno na úřední desce dne: </w:t>
      </w:r>
      <w:proofErr w:type="gramStart"/>
      <w:r w:rsidR="00603617">
        <w:t>10.9.2012</w:t>
      </w:r>
      <w:proofErr w:type="gramEnd"/>
    </w:p>
    <w:p w:rsidR="003F13AD" w:rsidRDefault="003F13AD" w:rsidP="003F13AD"/>
    <w:p w:rsidR="003F13AD" w:rsidRDefault="003F13AD" w:rsidP="003F13AD">
      <w:r>
        <w:t xml:space="preserve">Vyvěšeno na elektronické úřední desce dne: </w:t>
      </w:r>
      <w:r w:rsidR="00603617">
        <w:t>10.9.2012</w:t>
      </w:r>
      <w:bookmarkStart w:id="0" w:name="_GoBack"/>
      <w:bookmarkEnd w:id="0"/>
      <w:r>
        <w:t xml:space="preserve"> </w:t>
      </w:r>
    </w:p>
    <w:p w:rsidR="003F13AD" w:rsidRDefault="003F13AD" w:rsidP="003F13AD"/>
    <w:p w:rsidR="003F13AD" w:rsidRDefault="003F13AD" w:rsidP="003F13AD"/>
    <w:p w:rsidR="003F13AD" w:rsidRDefault="003F13AD" w:rsidP="003F13AD">
      <w:r>
        <w:t>Sejmuto z úřední desky dne:</w:t>
      </w:r>
    </w:p>
    <w:p w:rsidR="003F13AD" w:rsidRDefault="003F13AD" w:rsidP="003F13AD"/>
    <w:p w:rsidR="003F13AD" w:rsidRDefault="003F13AD" w:rsidP="003F13AD">
      <w:r>
        <w:t xml:space="preserve">Sejmuto z elektronické úřední desky dne: </w:t>
      </w:r>
    </w:p>
    <w:p w:rsidR="003F13AD" w:rsidRDefault="003F13AD" w:rsidP="003F13AD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color w:val="800000"/>
          <w:sz w:val="22"/>
          <w:szCs w:val="22"/>
        </w:rPr>
      </w:pPr>
    </w:p>
    <w:p w:rsidR="00852C6F" w:rsidRDefault="00852C6F" w:rsidP="003F13AD"/>
    <w:sectPr w:rsidR="0085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41"/>
    <w:rsid w:val="002E7ADA"/>
    <w:rsid w:val="003F13AD"/>
    <w:rsid w:val="00603617"/>
    <w:rsid w:val="00713E41"/>
    <w:rsid w:val="008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F1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F13A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3F13AD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3F13A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F1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F13A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3F13AD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3F13A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932</Characters>
  <Application>Microsoft Office Word</Application>
  <DocSecurity>0</DocSecurity>
  <Lines>7</Lines>
  <Paragraphs>2</Paragraphs>
  <ScaleCrop>false</ScaleCrop>
  <Company>ATC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2012-08-27T11:08:00Z</dcterms:created>
  <dcterms:modified xsi:type="dcterms:W3CDTF">2012-09-10T13:16:00Z</dcterms:modified>
</cp:coreProperties>
</file>